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E2" w:rsidRPr="007510E2" w:rsidRDefault="00F52B71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proofErr w:type="gram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Текст настоящего Пользовательского соглашения, постоянно размещенный в сети Интернет по сетевому адресу: http://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ravemta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ru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/treaty.docx, содержит все существенные условия Соглашения - договора присоединения, и является публичной офертой, содержащей условия, на которых Пользователям предоставляется возможность использовать Сайт, постоянно размещенный в сети Интернет по сетевому адресу: http://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ravemta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ru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/, включая все его 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поддомены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proofErr w:type="gram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  <w:t>Акцептом настоящей оферты является совершение любым физическим лицом действий по пожертвованию в соответствии с положениями настоящего Соглашения. Пожертвование на сайте http://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ravemta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proofErr w:type="spellStart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ru</w:t>
      </w:r>
      <w:proofErr w:type="spellEnd"/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/ осуществляется через логин от аккаунта пользователя в сообществе 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MTA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. Сайт и 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MTA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не являются разными ресурсами и подчиняются один другому. 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Pr="008E32F5">
        <w:rPr>
          <w:rFonts w:ascii="Times New Roman" w:hAnsi="Times New Roman" w:cs="Times New Roman"/>
          <w:b/>
          <w:bCs/>
          <w:color w:val="202226"/>
          <w:sz w:val="24"/>
          <w:szCs w:val="24"/>
          <w:shd w:val="clear" w:color="auto" w:fill="FFFFFF"/>
        </w:rPr>
        <w:t>ВНИМАНИЕ! Если Вы не согласны с условиями настоящег</w:t>
      </w:r>
      <w:r w:rsidR="008E32F5" w:rsidRPr="008E32F5">
        <w:rPr>
          <w:rFonts w:ascii="Times New Roman" w:hAnsi="Times New Roman" w:cs="Times New Roman"/>
          <w:b/>
          <w:bCs/>
          <w:color w:val="202226"/>
          <w:sz w:val="24"/>
          <w:szCs w:val="24"/>
          <w:shd w:val="clear" w:color="auto" w:fill="FFFFFF"/>
        </w:rPr>
        <w:t>о Пользовательского Соглашения,</w:t>
      </w:r>
      <w:r w:rsidRPr="008E32F5">
        <w:rPr>
          <w:rFonts w:ascii="Times New Roman" w:hAnsi="Times New Roman" w:cs="Times New Roman"/>
          <w:b/>
          <w:bCs/>
          <w:color w:val="202226"/>
          <w:sz w:val="24"/>
          <w:szCs w:val="24"/>
          <w:shd w:val="clear" w:color="auto" w:fill="FFFFFF"/>
        </w:rPr>
        <w:t xml:space="preserve"> не используйте сервисы данного Сайта.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 </w:t>
      </w:r>
      <w:r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Pr="008E32F5">
        <w:rPr>
          <w:rFonts w:ascii="Times New Roman" w:hAnsi="Times New Roman" w:cs="Times New Roman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b/>
          <w:bCs/>
          <w:color w:val="202226"/>
          <w:sz w:val="24"/>
          <w:szCs w:val="24"/>
          <w:shd w:val="clear" w:color="auto" w:fill="FFFFFF"/>
        </w:rPr>
        <w:t>1. ТЕРМИНЫ И ОПРЕДЕЛЕНИЯ.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1.1. </w:t>
      </w:r>
      <w:proofErr w:type="gram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 настоящем Соглашении, если из текста прямо не вытекает иное, следующие термины будут иметь указанные ниже значения: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1.1.1 Сайт - совокупность информации, текстов, графических элементов, дизайна, изображений, фото и видеоматериалов и иных результатов интеллектуальной деятельности, а также программ для ЭВМ, содержащихся в информационной системе, обеспечивающей доступность такой информации в сети Интернет по сетевому адресу http://</w:t>
      </w:r>
      <w:proofErr w:type="spell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ravemta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proofErr w:type="spell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ru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/ , включая все его </w:t>
      </w:r>
      <w:proofErr w:type="spell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поддомены</w:t>
      </w:r>
      <w:proofErr w:type="spellEnd"/>
      <w:proofErr w:type="gram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Сайт является Интернет-ресурсом, предназначенным для оказания развлекательно-аттракционных услуг физическим лицам.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1.1.2. Соглашение – настоящее Пользовательское Соглашение, являющееся Публичной офертой, в целом без изъятий и оговорок.</w:t>
      </w:r>
      <w:r w:rsidR="008E32F5" w:rsidRPr="008B671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1.1.3. Администратор – лицо, в управлении которого находится Сайт. Услуги Сайта оказываются от имени Администратора ресурса: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proofErr w:type="spell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Email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: </w:t>
      </w:r>
      <w:hyperlink r:id="rId5" w:history="1"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ravemta</w:t>
        </w:r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  <w:t xml:space="preserve">1.1.4. Пользователь – лицо, заключившее с Администратором Соглашение, путем акцепта настоящей оферты, расположенной в сети Интернет по сетевому адресу </w:t>
      </w:r>
      <w:hyperlink r:id="rId6" w:history="1"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proofErr w:type="spellStart"/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ravemta</w:t>
        </w:r>
        <w:proofErr w:type="spellEnd"/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8E32F5" w:rsidRPr="008E32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/treaty.docx</w:t>
        </w:r>
      </w:hyperlink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  <w:t>1.1.5. Стороны – Администратор и Пользователь, являющиеся Сторонами настоящего Соглашения.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F36BD5" w:rsidRPr="00F36BD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1.1.6. Услуга – действия Администратора по организации работы Сайта и предоставлению Пользователю возможности проведения досуга в виде участия в </w:t>
      </w:r>
      <w:proofErr w:type="spellStart"/>
      <w:r w:rsidR="00F36BD5" w:rsidRPr="00F36BD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безрисковых</w:t>
      </w:r>
      <w:proofErr w:type="spellEnd"/>
      <w:r w:rsidR="00F36BD5" w:rsidRPr="00F36BD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играх и развлечениях без предоставления возможности получения материального выигрыша с использованием сервисов Сайта.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  <w:t xml:space="preserve">1.1.7. </w:t>
      </w:r>
      <w:proofErr w:type="spellStart"/>
      <w:proofErr w:type="gram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RaveCoin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– виртуальная игровая единица Сайта являющаяся вознаграждением за пожертвование в развитие проекта и сайта, используемая в процессе оказания выдаваемая Администратором, для получения </w:t>
      </w:r>
      <w:r w:rsidR="008E32F5" w:rsidRPr="008E32F5">
        <w:rPr>
          <w:rFonts w:ascii="Times New Roman" w:hAnsi="Times New Roman" w:cs="Times New Roman"/>
          <w:b/>
          <w:color w:val="202226"/>
          <w:sz w:val="24"/>
          <w:szCs w:val="24"/>
          <w:shd w:val="clear" w:color="auto" w:fill="FFFFFF"/>
        </w:rPr>
        <w:t>специального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proofErr w:type="spell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внутриигрового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контента для развлечения.</w:t>
      </w:r>
      <w:proofErr w:type="gram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Виртуальные игровые единицы – используются только в рамках игры и не могут быть </w:t>
      </w:r>
      <w:proofErr w:type="gram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предметом</w:t>
      </w:r>
      <w:proofErr w:type="gram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каких бы то ни было сделок и операций вне игры. Получение Пользователем виртуальных игровых единиц – </w:t>
      </w:r>
      <w:proofErr w:type="spell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RaveCoin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– осуществляется только на 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 xml:space="preserve">Сайте и по правилам, указанным в настоящем Соглашении. </w:t>
      </w:r>
      <w:proofErr w:type="spellStart"/>
      <w:proofErr w:type="gramStart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RaveCoin</w:t>
      </w:r>
      <w:proofErr w:type="spellEnd"/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могут отображаться в той или иной валюте, исключительно ради наибольшего эмоционально-психологического удовлетворения Пользователя. 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8E32F5" w:rsidRPr="008E32F5">
        <w:rPr>
          <w:rFonts w:ascii="Times New Roman" w:hAnsi="Times New Roman" w:cs="Times New Roman"/>
          <w:b/>
          <w:bCs/>
          <w:color w:val="202226"/>
          <w:sz w:val="24"/>
          <w:szCs w:val="24"/>
          <w:shd w:val="clear" w:color="auto" w:fill="FFFFFF"/>
        </w:rPr>
        <w:t>2.</w:t>
      </w:r>
      <w:proofErr w:type="gramEnd"/>
      <w:r w:rsidR="008E32F5" w:rsidRPr="008E32F5">
        <w:rPr>
          <w:rFonts w:ascii="Times New Roman" w:hAnsi="Times New Roman" w:cs="Times New Roman"/>
          <w:b/>
          <w:bCs/>
          <w:color w:val="202226"/>
          <w:sz w:val="24"/>
          <w:szCs w:val="24"/>
          <w:shd w:val="clear" w:color="auto" w:fill="FFFFFF"/>
        </w:rPr>
        <w:t xml:space="preserve"> ПРЕДМЕТ СОГЛАШЕНИЯ.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2.1. Предметом настоящего Соглашения является предложение Администратора, обращенное к потенциальному Пользователю, </w:t>
      </w:r>
      <w:r w:rsidR="001F52CB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получать услуги (вознаграждение за действия), указанные в соглашении.</w:t>
      </w:r>
      <w:r w:rsidR="001F52CB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2.2. Лицо, акцептовавшее настоящую оферту, становится Пользователем и обязуется использовать Сайт только на условиях настоящего Соглашения.</w:t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</w:rPr>
        <w:br/>
      </w:r>
      <w:r w:rsidR="008E32F5" w:rsidRPr="008E32F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2.3. Пользование Услугами Сайта лицами, не обладающими полной дееспособностью (как по возрасту, так и по состоянию здоровья) в соответствии с нормами и законами соответствующей юрисдикции (страны пребывания физического лица) ЗАПРЕЩЕНО.</w:t>
      </w:r>
      <w:r w:rsidR="001F52CB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1F52CB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br/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 ЗАКЛЮЧЕНИЕ, ИЗМЕНЕНИЕ, РАСТОРЖЕНИЕ СОГЛАШЕНИЯ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3.1. Администратор предоставляет Пользователю доступ к информации о Сайте, информации об Услугах Сайта, тексту настоящего Соглашения устанавливающих правила и нормы получения Услуг Сайта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3.2. Настоящее Соглашения считается заключенным с момента а</w:t>
      </w:r>
      <w:r w:rsidR="004D1AE6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вторизации Пользователя на игровом проекте </w:t>
      </w:r>
    </w:p>
    <w:p w:rsidR="007510E2" w:rsidRPr="008B671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3.2.1. Администратор сможет идентифицировать Пользователя в сообществе</w:t>
      </w:r>
      <w:r w:rsidR="008B6712" w:rsidRPr="008B6712">
        <w:t xml:space="preserve"> </w:t>
      </w:r>
      <w:r w:rsidR="008B6712" w:rsidRPr="008B671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RAVE </w:t>
      </w:r>
      <w:proofErr w:type="spellStart"/>
      <w:r w:rsidR="008B6712" w:rsidRPr="008B671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MTA</w:t>
      </w:r>
      <w:r w:rsidR="008B671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,по</w:t>
      </w:r>
      <w:proofErr w:type="spellEnd"/>
      <w:r w:rsidR="008B671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логину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3.2.2. 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Авторизуясь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на Сайте, Пользователь выражает свое прямое, полное, безоговорочное и безусловное согласие с нормами настоящего Соглашения.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3.2.3. Поскольку при авторизации на Сайте Пользователю не требуется сообщать Администратору никакие персональные данные Пользователя, в период существования правоотношений между Сторонами настоящего Соглашения и после расторжения настоящего Соглашения, Администратор не несет перед Пользователем никаких обязательств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3.3. Администратор в одностороннем порядке вправе в любой момент изменить, отменить, дополнить любые условия настоящего Соглашения и иных нормативных документов Сайта (правил, размещенных на Сайте и содержащих указания на нормы и порядок оказания Услуг сайта) без предварительного согласования с Пользователем.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3.3.1. Измененный/дополненный текст настоящего Соглашения становится обязательным для всех без исключения Пользователей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 истечение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12 (двенадцати) часов с момента размещения измененного/дополненного текста Соглашения по сетевому адресу: </w:t>
      </w:r>
      <w:r w:rsidR="00724DB1" w:rsidRP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http://ravemta.ru/treaty.docx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3.3.2. Пользователь обязан самостоятельно следить за изменениями в тексте Соглашения, размещенного по сетевому адресу:</w:t>
      </w:r>
      <w:r w:rsidR="00724DB1" w:rsidRPr="00724DB1">
        <w:t xml:space="preserve"> </w:t>
      </w:r>
      <w:r w:rsidR="00724DB1" w:rsidRP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http://ravemta.ru/treaty.docx</w:t>
      </w:r>
      <w:r w:rsid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Если по одностороннему усмотрению Администратора изменения потребуют персонального дополнительного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>уведомления Пользователей, то Администратор вправе (но не обязан) персонально уведомить круг Пользователей, которых могут коснуться изменения/дополнения.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3.3.3. Использование Пользователем Сайта и его Услуг и сервисов после размещения по сетевому адресу: </w:t>
      </w:r>
      <w:r w:rsid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http://ravemta.ru/treaty.doc</w:t>
      </w:r>
      <w:r w:rsid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  <w:lang w:val="en-US"/>
        </w:rPr>
        <w:t>x</w:t>
      </w:r>
      <w:r w:rsidR="00724DB1" w:rsidRP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r w:rsidR="00724DB1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измененного текста настоящего Пользовательского Соглашения означает полное и безоговорочное согласие Пользователя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с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всеми без исключения нормами измененного текста Соглашения.</w:t>
      </w:r>
    </w:p>
    <w:p w:rsidR="007510E2" w:rsidRPr="007510E2" w:rsidRDefault="003A44BE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</w:t>
      </w:r>
      <w:r w:rsidRP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3.4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В случае расторжения настоящего Соглашения весь остаток виртуальных игровых единиц –</w:t>
      </w:r>
      <w:r w:rsidRPr="003A44BE">
        <w:t xml:space="preserve"> </w:t>
      </w:r>
      <w:proofErr w:type="spellStart"/>
      <w:r w:rsidRP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, имевшихся у Пользователя при пользовании Услугами на Сайте – </w:t>
      </w:r>
      <w:proofErr w:type="gram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аннулируется в момент расторжения Соглашения без какой бы то ни было</w:t>
      </w:r>
      <w:proofErr w:type="gram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компенсации (оплаченных и не потребленных развлекательных Услуг) в сторону Пользователя.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После расторжения настоящего Соглашения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Пользователь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не вправе заявлять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какие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бы то ни было требования в адрес Админ</w:t>
      </w:r>
      <w:r w:rsidR="0040435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истратора и Сайта, в том числе: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не вправе требовать возврата денежных средств </w:t>
      </w:r>
      <w:proofErr w:type="spellStart"/>
      <w:r w:rsidR="0040435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потраченые</w:t>
      </w:r>
      <w:proofErr w:type="spellEnd"/>
      <w:r w:rsidR="00404355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 на  пожертвование.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4. УСЛУГИ САЙТА.</w:t>
      </w:r>
    </w:p>
    <w:p w:rsidR="007510E2" w:rsidRPr="003A44BE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4.1.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Услуги, оказываемые на Сайте, являются зрелищно-развлекательными (графика/анимация, представленные на Сайте) и аттракци</w:t>
      </w:r>
      <w:r w:rsid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онными (программа - симулятор)</w:t>
      </w:r>
      <w:r w:rsidR="003A44BE" w:rsidRP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  <w:proofErr w:type="gramEnd"/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Услуги Сайта служат для удовлетворения личных эмоционально-психологических потребностей Потребителей и строятся по принципу - симулятора. То есть, с помощью представленных на сайте сервисов Потребитель может испытать эмоциональное удовлетворение от своего участия в симуляторе определенных игровых ситуациях без принятия на себя бремени возможных негативных последствий того процесса (процесса, который в Услугах на Сайте представлен только в виде симулятора). Услуги сайта – являются имитатором (симулятором), позволяющим получить 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психо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-эмоциональное удовлетворение без каких бы то ни было рисков для Пользователя, в связи с чем, Услуги Сайта относятся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к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аттракционным.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4.2. Услуги Сайта построены по принципу полностью 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безрисковой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игры, симулирующей розыгрыш.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Услуги сайта не являются услугами по организации и проведению основанных на риске игр, т.е. не являются азартными играми, лотереями, тотализаторами и не являются прочими услугами, при которых Пользователь несет какие-либо материальные риски. То есть Услуги Сайта не являются процессами, при которых лицо заключает основанное на риске соглашение о выигрыше.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Отображение стоимости </w:t>
      </w:r>
      <w:proofErr w:type="spellStart"/>
      <w:r w:rsidR="003A44BE" w:rsidRP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3A44BE" w:rsidRP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 той или иной валюте используется исключительно для подд</w:t>
      </w:r>
      <w:r w:rsid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ержания зрелищности</w:t>
      </w:r>
      <w:r w:rsidR="003A44BE" w:rsidRPr="003A44BE">
        <w:t xml:space="preserve"> </w:t>
      </w:r>
      <w:proofErr w:type="spellStart"/>
      <w:r w:rsidR="003A44BE" w:rsidRP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За п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ределами Сайта, не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имеют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какой либо ценности.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Услуги Сайта не содержат элементов азартной игры, не содержат элементы и признаки основанного на риске соглашения о выигрыше (основанные на риске игры, рисковые игры):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 xml:space="preserve">4.2.1. Пользователь </w:t>
      </w:r>
      <w:r w:rsidR="003A44BE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жертвует денежные средства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безвозвратно, то есть без возможности получить назад полностью или частично потраченные Пользователем на Услугу денежные средства.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Внесенная Пользователем оплата (при наличии таковой) полностью и безвозвратно списывается в счет предоставления Сайтом Пользователю права получать развлекательно-аттракционную Услугу, без возможности обменять обратно виртуальные игровые единицы Сайта на деньги.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4.2.2. Никакой результат игры-симулятора (аттракциона) на Сайте не может принести Пользователю материальной выгоды и прибыли, которую возможно оценить денежным и/или иным имущественным эквивалентом.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4.2.3. Услуги Сайта не содержат признака азартности и 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рисковости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Пользователь не рискует денежными средствами, внесенными в качестве </w:t>
      </w:r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пожертвования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в игре.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Денежные средства, вносимые Пользователем являются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оплатой Услуг Сайта, а не условием участия в основанных на риске соглашениях о выигрыше.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4.3. Никакие Услуги Сайта не предусматривают возможность получения материальной (имущественной, денежной, обязательственной) выгоды Пользователем.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Услуги Сайта не могут быть использованы Пользователем для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получения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какого бы то ни было дохода, прибыли, выигрыша и прочих благ материального характера или подлежащих оценке, имеющей денежный эквивалент.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Не допускается сговор между Пользователями в целях использования Услуг Сайта как механизма для организации основанных на риске игр.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 случае обнаружения/выявления такого сговора, Администратор принимает меры по блокировке для виновных Пользователей возможности пользоваться Услугами Сайта.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4.4. Виртуальные игровые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единицы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–</w:t>
      </w:r>
      <w:r w:rsidR="00FC7660" w:rsidRPr="00FC7660">
        <w:t xml:space="preserve"> </w:t>
      </w:r>
      <w:proofErr w:type="spell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– ни при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каких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обстоятельствах не подлежат обратному обмену на денежные средства. Оплаченные (иным способом полученные) Пользователем виртуальные игровые единицы обмену на деньги и возврату не подлежат.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5. ПОРЯДОК ПОЛЬЗОВАНИЯ УСЛУГАМИ САЙТА.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5.1. При оказании Услуг Сайта используются виртуальные игровые единицы – </w:t>
      </w:r>
      <w:proofErr w:type="spell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Виртуальные игровые единицы/атрибуты – являются визуальными изображениями, сгенерированными программным обеспечением Сайта </w:t>
      </w:r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(</w:t>
      </w:r>
      <w:proofErr w:type="spell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proofErr w:type="gram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)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и/или программным обеспечением, используемым на иных ресурсах в сети Интернет </w:t>
      </w:r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(</w:t>
      </w:r>
      <w:proofErr w:type="spell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)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Все права на указанные визуальные изображения (</w:t>
      </w:r>
      <w:proofErr w:type="spell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)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принадлежат владельцам соответствующего программного обеспечения и не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передаются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/не переуступаются Пользователям Сайта ни в право собственности, ни в иное вещное владение и\или обязательственное право.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>Виртуальные игровые единицы – необходимы для учета прав Пользователей на объем Услуги, которую Пользователь имеет право потребить на Сайте.</w:t>
      </w:r>
    </w:p>
    <w:p w:rsidR="007510E2" w:rsidRPr="007510E2" w:rsidRDefault="00FC7660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proofErr w:type="spellStart"/>
      <w:r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– существуют только в рамках определенного (используемого и/или поддерживаемого Сайтом) программного обеспечения, и не имеют никакого эквивалента в объективном реальном мире.</w:t>
      </w:r>
    </w:p>
    <w:p w:rsidR="007510E2" w:rsidRPr="007510E2" w:rsidRDefault="00FC7660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proofErr w:type="spellStart"/>
      <w:r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– не являются виртуальными и/или электронными денежными средствами, не подлежат обмену на деньги и/или иные объекты прав.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 случае если настоящее Соглашение расторгнуто по основаниям, предусмотренным п. 3.4. настоящего Соглашения, остаток</w:t>
      </w:r>
      <w:r w:rsidR="002860ED" w:rsidRPr="002860ED">
        <w:t xml:space="preserve"> </w:t>
      </w:r>
      <w:proofErr w:type="spellStart"/>
      <w:r w:rsidR="002860ED" w:rsidRPr="002860ED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на виртуальном балансе Пользователя аннулируется без каких-либо компенсаций Администратором в сторону Пользователя. А Пользователь в названном случае считается отказавшимся от дальнейшего потребления ранее оплаченной им и не потребленной развлекательно-аттракционной Услуги.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5.2. Услуги Сайта оказываются путем приобретения и расходования (в предложенных на Сайте аттракционах) виртуальных игровых единиц/атрибутов.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Услуги Сайта могут быть оказаны как на </w:t>
      </w:r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денежном пожертвовании</w:t>
      </w:r>
      <w:proofErr w:type="gramStart"/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,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так и на безденежной основе в зависимости от способа получения Пользователем виртуальных игровых единиц </w:t>
      </w:r>
      <w:bookmarkStart w:id="0" w:name="_GoBack"/>
      <w:bookmarkEnd w:id="0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и атрибутов.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5.2.1. Пользователь может </w:t>
      </w:r>
      <w:r w:rsid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пожертвовать на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Услуги Сайта путем внесения денежных средств за покупку виртуальных игровых единиц –</w:t>
      </w:r>
      <w:r w:rsidR="00FC7660" w:rsidRPr="00FC7660">
        <w:t xml:space="preserve"> </w:t>
      </w:r>
      <w:proofErr w:type="spellStart"/>
      <w:r w:rsidR="00FC7660" w:rsidRPr="00FC7660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Способ оплаты указан в параграфе 6 настоящего Соглашения.</w:t>
      </w:r>
    </w:p>
    <w:p w:rsidR="007510E2" w:rsidRPr="007510E2" w:rsidRDefault="00FC7660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5.2.2</w:t>
      </w:r>
      <w:proofErr w:type="gramStart"/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</w:t>
      </w:r>
      <w:proofErr w:type="gram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се игровые действия, произведенные на Сайте с виртуальными игровыми единицами, являются для Пользователя окончательными и не могут быть аннулированы/отменены по требованию Пользователя.</w:t>
      </w:r>
    </w:p>
    <w:p w:rsidR="007510E2" w:rsidRPr="007510E2" w:rsidRDefault="00FC7660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5.2.3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. Запрещается получать </w:t>
      </w:r>
      <w:proofErr w:type="gram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виртуальные игровые единицы с помощью умышленного или неосторожного использования вредоносных/вирусных программ и/или пользуясь</w:t>
      </w:r>
      <w:proofErr w:type="gram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недоработками/сбоями в работе Сайта </w:t>
      </w:r>
    </w:p>
    <w:p w:rsidR="007510E2" w:rsidRPr="007510E2" w:rsidRDefault="00563FC6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5.2.4. </w:t>
      </w:r>
      <w:proofErr w:type="spellStart"/>
      <w:r w:rsidRPr="00563FC6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, имеющиеся на балансе Пользователя, могут быть потрачены последним для участия (совершения Ставки) в разных видах игр, представленных на Сайте в качестве развлекательно-аттракционной Услуги Сайта, по правилам, указанным в разделе ПРАВИЛА на Сайте.</w:t>
      </w:r>
    </w:p>
    <w:p w:rsidR="007510E2" w:rsidRPr="007510E2" w:rsidRDefault="00563FC6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5.3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Правила различных аттракционных игр, представленных на Сайте в качестве Услуг Сайта, могут существенно отличаться друг от друга. Правила игр размещены в разделе ПРАВИЛА и/или в соответствующем разделе Сайта, участвуя в играх, Пользователь соглашается с правилами, указанными на Сайте.</w:t>
      </w:r>
    </w:p>
    <w:p w:rsidR="007510E2" w:rsidRPr="007510E2" w:rsidRDefault="00563FC6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5.4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Для участия в той или иной игре на Сайте Пользователь совершает Ставку, в результате которой с баланса Пользователя списываются</w:t>
      </w:r>
      <w:r w:rsidRPr="00563FC6">
        <w:t xml:space="preserve"> </w:t>
      </w:r>
      <w:proofErr w:type="spellStart"/>
      <w:r w:rsidRPr="00563FC6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 размере, обусловленном правилами Сайта и пожеланием Пользователя по размеру Ставки.</w:t>
      </w:r>
    </w:p>
    <w:p w:rsidR="007510E2" w:rsidRPr="007510E2" w:rsidRDefault="00563FC6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>5.5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В результате участия Пользователя в играх на Сайте баланс виртуальных игровых единиц/атрибутов Пользователя может уменьшаться (при совершении Ставки) и увеличиваться (при достижении обусловленного правилами Сайта результата игры на Сайте).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 ОПЛАТА.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6.1. Цены за </w:t>
      </w:r>
      <w:proofErr w:type="spellStart"/>
      <w:r w:rsidR="00563FC6" w:rsidRPr="00563FC6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563FC6" w:rsidRPr="00563FC6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на Сайте устанавливаются Администратором и могут быть изменены по решению Администратора. Цены указываются на соответствующей странице Сайта.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6.2. Пользователь вправе</w:t>
      </w:r>
      <w:r w:rsidR="00563FC6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пожертвовать на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Услуги Сайта одним из способов оплаты, предусмотренных на Сайте.</w:t>
      </w:r>
    </w:p>
    <w:p w:rsidR="007510E2" w:rsidRPr="007510E2" w:rsidRDefault="00563FC6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Внесение пожертвования 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производится Пользователем посредством </w:t>
      </w:r>
      <w:proofErr w:type="spell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агрегатора</w:t>
      </w:r>
      <w:proofErr w:type="spell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электронной системы платежей (электронной платежной системы), позволяющей в реальном времени через сеть Интернет оплачивать товары и услуги, в том числе Услуги Сайта.</w:t>
      </w:r>
    </w:p>
    <w:p w:rsidR="007510E2" w:rsidRPr="007510E2" w:rsidRDefault="00563FC6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6.3. Обязательства по внесению денежных сре</w:t>
      </w:r>
      <w:proofErr w:type="gramStart"/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дств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сч</w:t>
      </w:r>
      <w:proofErr w:type="gram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итаются исполненными Пользователем, в случае положительного результата авторизации платежа в системе электронных платежей, применяемой </w:t>
      </w:r>
      <w:r w:rsid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на Сайте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Доказательством совершения оплаты служит информация системы электронных платежей о совершенном платеже.</w:t>
      </w:r>
    </w:p>
    <w:p w:rsidR="007510E2" w:rsidRPr="007510E2" w:rsidRDefault="00E04C3F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6.4. При оплате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д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средством системы электронных платежей, применяемой для </w:t>
      </w: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пожертвований на  Сайт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, платежной системой может взиматься комиссия с Пользователя по правилам платежной системы (системы электронных платежей).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Администратор не несет ответственности за взимание таких комиссий платежными системами.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6.5. Возврат денежных средств за оплаченные (и не потребленные) услуги Сайта не предусмотрен.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6.6. Администратор не контролирует аппаратно-программный комплекс системы платежей и не несет ответственности за ошибки в таком аппаратно-техническом комплексе. Если в результате таких ошибок произошло списание денежных средств Пользователя, но платеж не был авторизован системой электронных платежей, обязанности по возврату денежных средств Пользователю лежат на провайдере/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агрегаторе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электронной системы платежей (платежной системы).</w:t>
      </w:r>
    </w:p>
    <w:p w:rsidR="007510E2" w:rsidRPr="007510E2" w:rsidRDefault="00E04C3F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6.7.</w:t>
      </w:r>
      <w:r w:rsidRPr="00E04C3F">
        <w:t xml:space="preserve"> </w:t>
      </w:r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При пожертвовании </w:t>
      </w:r>
      <w:proofErr w:type="gramStart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на</w:t>
      </w:r>
      <w:proofErr w:type="gramEnd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proofErr w:type="gramStart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неверный</w:t>
      </w:r>
      <w:proofErr w:type="gramEnd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аккаунт вы можете обратиться к указанной администрации на сайте по e-</w:t>
      </w:r>
      <w:proofErr w:type="spellStart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mail</w:t>
      </w:r>
      <w:proofErr w:type="spellEnd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адресу или в группе во </w:t>
      </w:r>
      <w:proofErr w:type="spellStart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vkontakte</w:t>
      </w:r>
      <w:proofErr w:type="spellEnd"/>
      <w:r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для получения соответствующей помощи.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7.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ИЗБЕЖАНИЕ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РАЗНОЧТЕНИЙ.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7.1. Пользователь понимает и соглашается с тем, что на Сайте не организуются и не проводятся азартные игры, лотереи, любые иные основанные на риске соглашения о выигрыше (пари).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 xml:space="preserve">7.2.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В играх, составляющих Услуги Сайта, применяется случайная генерация (генератор случайных чисел) при определении результата игры в качестве симулятора (например, симулятор рулетки), т.е. программа воссоздает для Пользователей в визуально-аттракционном характере процесс «розыгрыша», но при этом, результат такого «розыгрыша» на Сайте не имеет и не может иметь для Пользователя никакого финансового результата как это обязательно бывает в азартных играх, лотереях, любых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иных основанные на риске соглашения о выигрыше (пари).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7.3.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При потреблении Услуг Сайта – игре на симуляторе – Пользователь не имеет риска, так как Пользователь заранее и безвозвратно оплатил участие в игре на симуляторе (путем приобретения</w:t>
      </w:r>
      <w:r w:rsidR="00E04C3F" w:rsidRPr="00E04C3F">
        <w:t xml:space="preserve"> </w:t>
      </w:r>
      <w:proofErr w:type="spellStart"/>
      <w:r w:rsidR="00E04C3F"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) и никакой результат игры-симулятора не может вернуть Пользователю его </w:t>
      </w:r>
      <w:proofErr w:type="spellStart"/>
      <w:r w:rsidR="00E04C3F"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E04C3F" w:rsidRPr="00E04C3F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(затраченные на оплату развлекательно-аттракционной услуги в виде – получения 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психо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-эмоционального удовлетворения от участия в симулируемом процессе «розыгрыша»).</w:t>
      </w:r>
      <w:proofErr w:type="gramEnd"/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7.4. Пользователь соглашается, что нигде и никаким способом ни на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Сайте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ни вне Сайта не будет пытаться совершить сделки, результатом которых может стать обмен Пользователем своих виртуальных игровых единиц Сайта на деньги и/или на какие бы то ни было материальные ценности и обязательственные права.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 ИНТЕЛЛЕКТУАЛЬНАЯ СОБСТВЕННОСТЬ И ОГРАНИЧЕНИЯ ПРИ ИСПОЛЬЗОВАНИИ САЙТА.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8.1. Сайт содержит результаты интеллектуальной деятельности, принадлежащие Администратору</w:t>
      </w:r>
      <w:r w:rsidR="00581D13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8.2.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Используя Сайт, Пользователь признает и соглашается с тем, что все содержимое Сайта и структура содержимого Сайта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Никакие права на любое содержимое Сайта, не переходят к Пользователю в результате использования Сайта и заключения настоящего Соглашения.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8.3. Во избежание сомнений, как в целях защиты интеллектуальных прав, так и в любых иных целях, связанных с использованием Сайта, Пользователю запрещается: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8.3.1. копировать и/или распространять какие-либо объекты интеллектуальных прав, размещенных на Сайте, кроме случаев, когда такая функция прямо предусмотрена (разрешена) на Сайте;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8.3.2. использовать информацию, полученную на Сайте для осуществления коммерческой деятельности, извлечения прибыли, либо для использования противоречащим закону способом;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8.3.3. копировать, либо иным способом использовать программную часть Сайта, а также его дизайн;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>8.3.4. размещать на Сайте персональные данные третьих лиц без их согласия, в том числе домашние адреса, телефоны, паспортные данные, адреса электронной почты;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8.3.5. изменять каким бы то ни было способом программную часть Сайта, совершать действия, направленные на изменение функционирования и работоспособности Сайта;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8.3.6. использовать оскорбительные, вводящие в заблуждение других Пользователей Сайта, нарушающие права и свободы третьих лиц и групп лиц, слова, в том числе: в качестве имени (</w:t>
      </w:r>
      <w:proofErr w:type="spell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ника</w:t>
      </w:r>
      <w:proofErr w:type="spell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, псевдонима);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8.3.7. использовать для получения Услуг Сайта программные, технические или аппаратные средства, не предусмотренные Сайтом.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 ОТВЕТСТВЕННОСТЬ.</w:t>
      </w:r>
    </w:p>
    <w:p w:rsidR="00581D13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9.1. В случае нарушения Пользователем условий настоящего Соглашения, любых иных нормативных документов и правил, размещенных Администратором на Сайте, Администратор вправе в одностороннем внесудебном порядке заблокировать или удалить с Сайта аккаунт Пользователя, запретить либо ограничить доступ Пользователя к определенным или всем функциям Сайта. При этом такая блокировка или ограничения могут быть произведены Администратором без предварительного уведомления Пользователя и начинают действовать с момента принятия такого решения Администратором и совершения последним соответствующих технических действий. В случае блокировки или ограничения Администрато</w:t>
      </w:r>
      <w:r w:rsidR="00581D13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ром доступа Пользователя.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Пользователя на Сайте и/или Услугам Сайта по причине нарушения Пользователем условий настоящего Соглашения, любых иных нормативных документов и правил, размещенных Администратором на Сайте (что квалифицируется как – виновные (как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умышленные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так и неосторожные) действия со стороны Пользователя Сайта), имеющиеся на балансе Пользователя на Сайте </w:t>
      </w:r>
      <w:proofErr w:type="spellStart"/>
      <w:r w:rsidR="00581D13" w:rsidRPr="00581D13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RaveCoin</w:t>
      </w:r>
      <w:proofErr w:type="spellEnd"/>
      <w:r w:rsidR="00581D13" w:rsidRPr="00581D13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(виртуальные игровые единицы) аннулируются и не подлежат компенсации Администратором Пользователю ни в каком виде.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9.2. Администратор не отвечает за работоспособность Сайта и не гарантирует его бесперебойной работы. Администратор также не гарантирует сохранности информации, размещенной на Сайте и возможности бесперебойного доступа к Услугам Сайта.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9.3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Пользователь использует Сайт в том виде, в каком он представлен в сети Интернет по сетевому адресу:</w:t>
      </w:r>
      <w:r w:rsidRPr="0080122C">
        <w:t xml:space="preserve"> </w:t>
      </w:r>
      <w:r w:rsidRPr="0080122C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http://ravemta.ru/ 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включая все его </w:t>
      </w:r>
      <w:proofErr w:type="spell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поддомены</w:t>
      </w:r>
      <w:proofErr w:type="spell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Администратор не гарантирует Пользователю достижения каких-либо результатов вследствие использования Сайта.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9.4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. Администратор и Сайт не несет ответственности за нарушение Пользователями </w:t>
      </w:r>
      <w:proofErr w:type="spell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п.п</w:t>
      </w:r>
      <w:proofErr w:type="spell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4.3., 4.4., 7.1. настоящего Соглашения.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9.5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. Администратор не несет ответственности перед Пользователем и не обязан предоставлять Услуги Сайта в случае, если Пользователь приобрел виртуальные игровые единицы способами отличными от </w:t>
      </w:r>
      <w:proofErr w:type="gram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указанных</w:t>
      </w:r>
      <w:proofErr w:type="gram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 п. 5.2. настоящего Соглашения.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>9.6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Администратор не несет ответственности перед Пользователем в случае блокировки (иных неблагоприятных последствий) аккаунта Пользователя в сообществе</w:t>
      </w:r>
      <w:r w:rsidRPr="0080122C">
        <w:t xml:space="preserve"> </w:t>
      </w:r>
      <w:r w:rsidRPr="0080122C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 связи с использованием Сайта Администратора. Указанный риск (блокировки аккаунта в сообществе</w:t>
      </w: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Pr="0080122C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RAVE</w:t>
      </w: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)</w:t>
      </w:r>
      <w:r w:rsidRPr="0080122C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Пользователь принимает на себя и отказывается от каких-либо претензий в сторону Администратора в связи с описанной в настоящем пункте ситуацией.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9.7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Администратор не несет ответственности за несовпадение субъективного впечатления Пользователя от Сайта и Услуг Сайта с ожиданиями Пользователя. Администратор не несет ответственности за то, какое действие и впечатления оказывают на Пользователя дизайн Сайта, шрифты и стиль размещения контента на Сайте.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9.8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. Администратор не гарантирует и не несет </w:t>
      </w:r>
      <w:proofErr w:type="gramStart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ответственности</w:t>
      </w:r>
      <w:proofErr w:type="gramEnd"/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в случае если использование Услуг Сайта нормативно запрещено и/или ограничено в той юрисдикции, в которой находится Пользователь в момент захода на Сайт и/или использования Услуг Сайта. 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10. ОСОБЫЕ УСЛОВИЯ.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10.1. Сайт может содержать ссылки на другие сайты в сети Интернет (сайты третьих лиц). Указанные третьи лица и их контент не проверяются Администратором на соответствие тем или иным требованиям (достоверности, полноты, законности и т.п.).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Администратор 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 Сайта, в том числе: за любые мнения или утверждения, выраженные на сайтах третьих лиц, рекламу и т.п., а также за доступность таких сайтов или контента и последствия их использования Пользователем.</w:t>
      </w:r>
      <w:proofErr w:type="gramEnd"/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10.2. Администратор не гарантирует, что Сайт соответствует требованиям Пользователя, что доступ к Сайту будет предоставляться непрерывно, быстро, надежно и без ошибок.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Программно-аппаратные ошибки, как на стороне Администратора, так и на стороне Пользователя, приведшие к невозможности получения Пользователем доступа к Сайту и/или личному аккаунту Пользователя на Сайте, являются обстоятельствами непреодолимой силы и основанием освобождения от ответственности за неисполнение обязательств Администратором по Соглашению.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10.3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Администратор вправе отказать любому Пользователю в обслуживании на Сайте без объяснения причин.</w:t>
      </w:r>
    </w:p>
    <w:p w:rsidR="007510E2" w:rsidRPr="007510E2" w:rsidRDefault="0080122C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10.4</w:t>
      </w:r>
      <w:r w:rsidR="007510E2"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. В некоторых случаях использования Сайта (в том числе, но, не ограничиваясь: в случае возникновения спора между Сторонами, в случае предоставления Пользователю каких-либо эксклюзивных опций на Сайте и в иных случаях, перечень не закрытый) Администратором может быть предложено Пользователю сообщить Администратору персональные данные Пользователя.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11. ПОРЯДОК РАЗРЕШЕНИЯ СПОРОВ.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11.1. Все споры, разногласия и претензии, которые могут возникнуть в связи с исполнением, расторжением или признанием недействительным Соглашения, Стороны </w:t>
      </w: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lastRenderedPageBreak/>
        <w:t>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12. ЗАКЛЮЧИТЕЛЬНЫЕ ПОЛОЖЕНИЯ.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12.1. В случае возникновения формального спора и передачи дела на рассмотрение в соответствующий суд, если судом какое-либо положения настоящего Соглашения будет признано недействительным и/или не подлежащим принудительному исполнению, это не влечет недействительности иных положений Соглашения, не затронутых такой трактовкой суда.</w:t>
      </w:r>
    </w:p>
    <w:p w:rsidR="007510E2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12.2. Бездействие со стороны Администратора в случае нарушения кем-либо из Пользователей положений Соглашения не лишает Администратора права предпринять позднее соответствующие действия в защиту своих интересов и защиту интеллектуальных прав на охраняемые </w:t>
      </w:r>
      <w:proofErr w:type="gramStart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материалы</w:t>
      </w:r>
      <w:proofErr w:type="gramEnd"/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 xml:space="preserve"> и интересы Сайта.</w:t>
      </w:r>
    </w:p>
    <w:p w:rsidR="008E32F5" w:rsidRPr="007510E2" w:rsidRDefault="007510E2" w:rsidP="007510E2">
      <w:pPr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</w:pPr>
      <w:r w:rsidRPr="007510E2">
        <w:rPr>
          <w:rFonts w:ascii="Times New Roman" w:hAnsi="Times New Roman" w:cs="Times New Roman"/>
          <w:color w:val="202226"/>
          <w:sz w:val="24"/>
          <w:szCs w:val="24"/>
          <w:shd w:val="clear" w:color="auto" w:fill="FFFFFF"/>
        </w:rPr>
        <w:t>12.3. Пользователь подтверждает, что ознакомился со всеми положениями настоящего Соглашения, понимает и принимает их в полном объеме и без изъятий/оговорок.</w:t>
      </w:r>
    </w:p>
    <w:sectPr w:rsidR="008E32F5" w:rsidRPr="0075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1"/>
    <w:rsid w:val="000E3E18"/>
    <w:rsid w:val="001F52CB"/>
    <w:rsid w:val="002860ED"/>
    <w:rsid w:val="003A44BE"/>
    <w:rsid w:val="00404355"/>
    <w:rsid w:val="00455585"/>
    <w:rsid w:val="004D1AE6"/>
    <w:rsid w:val="00563FC6"/>
    <w:rsid w:val="00581D13"/>
    <w:rsid w:val="00724DB1"/>
    <w:rsid w:val="007510E2"/>
    <w:rsid w:val="0080122C"/>
    <w:rsid w:val="008B6712"/>
    <w:rsid w:val="008E32F5"/>
    <w:rsid w:val="00C36CF0"/>
    <w:rsid w:val="00D45E68"/>
    <w:rsid w:val="00E04C3F"/>
    <w:rsid w:val="00F36BD5"/>
    <w:rsid w:val="00F52B71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vemta.ru/treaty.docx" TargetMode="External"/><Relationship Id="rId5" Type="http://schemas.openxmlformats.org/officeDocument/2006/relationships/hyperlink" Target="mailto:ravem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X8DLo7</dc:creator>
  <cp:lastModifiedBy>X8DLo7</cp:lastModifiedBy>
  <cp:revision>2</cp:revision>
  <dcterms:created xsi:type="dcterms:W3CDTF">2018-07-14T17:36:00Z</dcterms:created>
  <dcterms:modified xsi:type="dcterms:W3CDTF">2018-07-14T17:36:00Z</dcterms:modified>
</cp:coreProperties>
</file>